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FE4FEC">
        <w:rPr>
          <w:sz w:val="28"/>
          <w:szCs w:val="28"/>
        </w:rPr>
        <w:t>05-1467/2607/2024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FE4FEC" w:rsidP="00AC3398">
      <w:pPr>
        <w:jc w:val="center"/>
        <w:rPr>
          <w:bCs/>
          <w:sz w:val="27"/>
          <w:szCs w:val="27"/>
          <w:lang w:val="x-none"/>
        </w:rPr>
      </w:pPr>
      <w:r w:rsidRPr="00FE4FEC">
        <w:rPr>
          <w:bCs/>
          <w:sz w:val="27"/>
          <w:szCs w:val="27"/>
          <w:lang w:val="x-none"/>
        </w:rPr>
        <w:t>ПОСТАНОВЛЕНИЕ</w:t>
      </w:r>
    </w:p>
    <w:p w:rsidR="00AC3398" w:rsidRPr="00FE4FEC" w:rsidP="00AC3398">
      <w:pPr>
        <w:jc w:val="both"/>
        <w:rPr>
          <w:bCs/>
          <w:sz w:val="27"/>
          <w:szCs w:val="27"/>
          <w:lang w:val="x-none"/>
        </w:rPr>
      </w:pPr>
    </w:p>
    <w:p w:rsidR="00AC3398" w:rsidRPr="00FE4FEC" w:rsidP="00AC3398">
      <w:pPr>
        <w:jc w:val="both"/>
        <w:rPr>
          <w:bCs/>
          <w:sz w:val="27"/>
          <w:szCs w:val="27"/>
          <w:lang w:val="x-none"/>
        </w:rPr>
      </w:pPr>
      <w:r w:rsidRPr="00FE4FEC">
        <w:rPr>
          <w:bCs/>
          <w:sz w:val="27"/>
          <w:szCs w:val="27"/>
        </w:rPr>
        <w:t>г.</w:t>
      </w:r>
      <w:r w:rsidRPr="00FE4FEC">
        <w:rPr>
          <w:bCs/>
          <w:sz w:val="27"/>
          <w:szCs w:val="27"/>
          <w:lang w:val="x-none"/>
        </w:rPr>
        <w:t xml:space="preserve"> Сургут </w:t>
      </w:r>
      <w:r w:rsidRPr="00FE4FEC">
        <w:rPr>
          <w:bCs/>
          <w:sz w:val="27"/>
          <w:szCs w:val="27"/>
        </w:rPr>
        <w:t xml:space="preserve">                                                                                      </w:t>
      </w:r>
      <w:r w:rsidRPr="00FE4FEC" w:rsidR="00FE4FEC">
        <w:rPr>
          <w:sz w:val="27"/>
          <w:szCs w:val="27"/>
        </w:rPr>
        <w:t>23.10.2024</w:t>
      </w:r>
      <w:r w:rsidRPr="00FE4FEC">
        <w:rPr>
          <w:bCs/>
          <w:sz w:val="27"/>
          <w:szCs w:val="27"/>
          <w:lang w:val="x-none"/>
        </w:rPr>
        <w:t xml:space="preserve"> </w:t>
      </w:r>
      <w:r w:rsidRPr="00FE4FEC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FE4FEC" w:rsidP="00AC3398">
      <w:pPr>
        <w:jc w:val="both"/>
        <w:rPr>
          <w:bCs/>
          <w:sz w:val="27"/>
          <w:szCs w:val="27"/>
        </w:rPr>
      </w:pPr>
      <w:r w:rsidRPr="00FE4FEC">
        <w:rPr>
          <w:bCs/>
          <w:sz w:val="27"/>
          <w:szCs w:val="27"/>
        </w:rPr>
        <w:t xml:space="preserve">  </w:t>
      </w:r>
    </w:p>
    <w:p w:rsidR="00665D04" w:rsidRPr="00FE4FEC" w:rsidP="00AC3398">
      <w:pPr>
        <w:ind w:firstLine="708"/>
        <w:jc w:val="both"/>
        <w:rPr>
          <w:sz w:val="27"/>
          <w:szCs w:val="27"/>
        </w:rPr>
      </w:pPr>
      <w:r w:rsidRPr="00FE4FEC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FE4FEC">
        <w:rPr>
          <w:bCs/>
          <w:sz w:val="27"/>
          <w:szCs w:val="27"/>
        </w:rPr>
        <w:t>каб</w:t>
      </w:r>
      <w:r w:rsidRPr="00FE4FEC">
        <w:rPr>
          <w:bCs/>
          <w:sz w:val="27"/>
          <w:szCs w:val="27"/>
        </w:rPr>
        <w:t xml:space="preserve">. 203, </w:t>
      </w:r>
      <w:r w:rsidRPr="00FE4FEC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FE4FEC" w:rsidR="00FE4FEC">
        <w:rPr>
          <w:sz w:val="27"/>
          <w:szCs w:val="27"/>
        </w:rPr>
        <w:t>05-1467/2607/2024</w:t>
      </w:r>
      <w:r w:rsidRPr="00FE4FEC">
        <w:rPr>
          <w:b/>
          <w:sz w:val="27"/>
          <w:szCs w:val="27"/>
        </w:rPr>
        <w:t xml:space="preserve"> </w:t>
      </w:r>
      <w:r w:rsidRPr="00FE4FEC">
        <w:rPr>
          <w:sz w:val="27"/>
          <w:szCs w:val="27"/>
        </w:rPr>
        <w:t xml:space="preserve">в отношении должностного лица – </w:t>
      </w:r>
      <w:r w:rsidRPr="00FE4FEC" w:rsidR="00FE4FEC">
        <w:rPr>
          <w:sz w:val="27"/>
          <w:szCs w:val="27"/>
        </w:rPr>
        <w:t>директора общества с ограниченной ответственностью Специализированный застройщик "ВЫБОР"</w:t>
      </w:r>
      <w:r w:rsidRPr="00FE4FEC">
        <w:rPr>
          <w:sz w:val="27"/>
          <w:szCs w:val="27"/>
        </w:rPr>
        <w:t xml:space="preserve"> </w:t>
      </w:r>
      <w:r w:rsidRPr="00FE4FEC" w:rsidR="00FE4FEC">
        <w:rPr>
          <w:sz w:val="27"/>
          <w:szCs w:val="27"/>
        </w:rPr>
        <w:t>Шестаковича Валерия Ростиславовича</w:t>
      </w:r>
      <w:r w:rsidRPr="00BE129E" w:rsidR="00BE129E">
        <w:rPr>
          <w:sz w:val="27"/>
          <w:szCs w:val="27"/>
        </w:rPr>
        <w:t>…….</w:t>
      </w:r>
    </w:p>
    <w:p w:rsidR="00AC3398" w:rsidRPr="00FE4FEC" w:rsidP="00AC3398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FE4FEC" w:rsidP="00AC3398">
      <w:pPr>
        <w:jc w:val="both"/>
        <w:rPr>
          <w:sz w:val="27"/>
          <w:szCs w:val="27"/>
        </w:rPr>
      </w:pPr>
    </w:p>
    <w:p w:rsidR="00AC3398" w:rsidRPr="00FE4FEC" w:rsidP="00AC3398">
      <w:pPr>
        <w:jc w:val="center"/>
        <w:rPr>
          <w:sz w:val="27"/>
          <w:szCs w:val="27"/>
        </w:rPr>
      </w:pPr>
      <w:r w:rsidRPr="00FE4FEC">
        <w:rPr>
          <w:sz w:val="27"/>
          <w:szCs w:val="27"/>
        </w:rPr>
        <w:t>УСТАНОВИЛ:</w:t>
      </w:r>
    </w:p>
    <w:p w:rsidR="00AC3398" w:rsidRPr="00FE4FEC" w:rsidP="00AC3398">
      <w:pPr>
        <w:jc w:val="both"/>
        <w:rPr>
          <w:sz w:val="27"/>
          <w:szCs w:val="27"/>
        </w:rPr>
      </w:pPr>
    </w:p>
    <w:p w:rsidR="00AC3398" w:rsidRPr="00FE4FEC" w:rsidP="00AC3398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</w:rPr>
        <w:t>Шестакович Валерий Ростиславович</w:t>
      </w:r>
      <w:r w:rsidRPr="00FE4FEC" w:rsidR="00665D04">
        <w:rPr>
          <w:sz w:val="27"/>
          <w:szCs w:val="27"/>
        </w:rPr>
        <w:t xml:space="preserve">, являясь должностным лицом – </w:t>
      </w:r>
      <w:r w:rsidRPr="00FE4FEC">
        <w:rPr>
          <w:sz w:val="27"/>
          <w:szCs w:val="27"/>
        </w:rPr>
        <w:t>директором общества с ограниченной ответственностью Специализированный застройщик "ВЫБОР"</w:t>
      </w:r>
      <w:r w:rsidRPr="00FE4FEC" w:rsidR="00665D04">
        <w:rPr>
          <w:sz w:val="27"/>
          <w:szCs w:val="27"/>
        </w:rPr>
        <w:t xml:space="preserve"> (далее – общество), в нарушение </w:t>
      </w:r>
      <w:r w:rsidRPr="00FE4FEC" w:rsidR="00665D04">
        <w:rPr>
          <w:sz w:val="27"/>
          <w:szCs w:val="27"/>
        </w:rPr>
        <w:t>п.п</w:t>
      </w:r>
      <w:r w:rsidRPr="00FE4FEC" w:rsidR="00665D04">
        <w:rPr>
          <w:sz w:val="27"/>
          <w:szCs w:val="27"/>
        </w:rPr>
        <w:t xml:space="preserve">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FE4FEC">
        <w:rPr>
          <w:sz w:val="27"/>
          <w:szCs w:val="27"/>
        </w:rPr>
        <w:t>12</w:t>
      </w:r>
      <w:r w:rsidRPr="00FE4FEC" w:rsidR="00665D04">
        <w:rPr>
          <w:sz w:val="27"/>
          <w:szCs w:val="27"/>
        </w:rPr>
        <w:t xml:space="preserve"> месяц</w:t>
      </w:r>
      <w:r w:rsidRPr="00FE4FEC" w:rsidR="005845E0">
        <w:rPr>
          <w:sz w:val="27"/>
          <w:szCs w:val="27"/>
        </w:rPr>
        <w:t>ев</w:t>
      </w:r>
      <w:r w:rsidRPr="00FE4FEC" w:rsidR="00665D04">
        <w:rPr>
          <w:sz w:val="27"/>
          <w:szCs w:val="27"/>
        </w:rPr>
        <w:t xml:space="preserve"> 202</w:t>
      </w:r>
      <w:r w:rsidRPr="00FE4FEC">
        <w:rPr>
          <w:sz w:val="27"/>
          <w:szCs w:val="27"/>
        </w:rPr>
        <w:t>3</w:t>
      </w:r>
      <w:r w:rsidRPr="00FE4FEC" w:rsidR="00665D04">
        <w:rPr>
          <w:sz w:val="27"/>
          <w:szCs w:val="27"/>
        </w:rPr>
        <w:t xml:space="preserve"> года, срок предоставления не позднее </w:t>
      </w:r>
      <w:r w:rsidRPr="00FE4FEC">
        <w:rPr>
          <w:sz w:val="27"/>
          <w:szCs w:val="27"/>
        </w:rPr>
        <w:t>25</w:t>
      </w:r>
      <w:r w:rsidRPr="00FE4FEC" w:rsidR="005845E0">
        <w:rPr>
          <w:sz w:val="27"/>
          <w:szCs w:val="27"/>
        </w:rPr>
        <w:t>.0</w:t>
      </w:r>
      <w:r w:rsidRPr="00FE4FEC">
        <w:rPr>
          <w:sz w:val="27"/>
          <w:szCs w:val="27"/>
        </w:rPr>
        <w:t>1</w:t>
      </w:r>
      <w:r w:rsidRPr="00FE4FEC" w:rsidR="005845E0">
        <w:rPr>
          <w:sz w:val="27"/>
          <w:szCs w:val="27"/>
        </w:rPr>
        <w:t>.202</w:t>
      </w:r>
      <w:r w:rsidRPr="00FE4FEC">
        <w:rPr>
          <w:sz w:val="27"/>
          <w:szCs w:val="27"/>
        </w:rPr>
        <w:t>4</w:t>
      </w:r>
      <w:r w:rsidRPr="00FE4FEC" w:rsidR="00665D04">
        <w:rPr>
          <w:sz w:val="27"/>
          <w:szCs w:val="27"/>
        </w:rPr>
        <w:t xml:space="preserve">, </w:t>
      </w:r>
      <w:r w:rsidRPr="00FE4FEC">
        <w:rPr>
          <w:sz w:val="27"/>
          <w:szCs w:val="27"/>
        </w:rPr>
        <w:t>тем самым</w:t>
      </w:r>
      <w:r w:rsidRPr="00FE4FEC" w:rsidR="00665D04">
        <w:rPr>
          <w:sz w:val="27"/>
          <w:szCs w:val="27"/>
        </w:rPr>
        <w:t xml:space="preserve"> должностное лицо -</w:t>
      </w:r>
      <w:r w:rsidRPr="00FE4FEC">
        <w:rPr>
          <w:sz w:val="27"/>
          <w:szCs w:val="27"/>
        </w:rPr>
        <w:t xml:space="preserve"> </w:t>
      </w:r>
      <w:r w:rsidRPr="00FE4FEC">
        <w:rPr>
          <w:sz w:val="27"/>
          <w:szCs w:val="27"/>
        </w:rPr>
        <w:t>Шестакович Валерий Ростиславович</w:t>
      </w:r>
      <w:r w:rsidRPr="00FE4FEC">
        <w:rPr>
          <w:sz w:val="27"/>
          <w:szCs w:val="27"/>
        </w:rPr>
        <w:t xml:space="preserve"> </w:t>
      </w:r>
      <w:r w:rsidRPr="00FE4FEC">
        <w:rPr>
          <w:sz w:val="27"/>
          <w:szCs w:val="27"/>
        </w:rPr>
        <w:t>26.01.2024</w:t>
      </w:r>
      <w:r w:rsidRPr="00FE4FEC" w:rsidR="00665D04">
        <w:rPr>
          <w:sz w:val="27"/>
          <w:szCs w:val="27"/>
        </w:rPr>
        <w:t xml:space="preserve"> </w:t>
      </w:r>
      <w:r w:rsidRPr="00FE4FEC">
        <w:rPr>
          <w:sz w:val="27"/>
          <w:szCs w:val="27"/>
        </w:rPr>
        <w:t xml:space="preserve">совершил административное правонарушение, </w:t>
      </w:r>
      <w:r w:rsidRPr="00FE4FEC" w:rsidR="00665D04">
        <w:rPr>
          <w:sz w:val="27"/>
          <w:szCs w:val="27"/>
        </w:rPr>
        <w:t>предусмотренное</w:t>
      </w:r>
      <w:r w:rsidRPr="00FE4FEC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FE4FEC" w:rsidP="00AC3398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</w:rPr>
        <w:t>Шестакович Валерий Ростиславович</w:t>
      </w:r>
      <w:r w:rsidRPr="00FE4FEC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</w:t>
      </w:r>
      <w:r w:rsidRPr="00FE4FEC">
        <w:rPr>
          <w:sz w:val="27"/>
          <w:szCs w:val="27"/>
        </w:rPr>
        <w:t>полученной 30.09.2024, заявлений и ходатайств в адрес суда не поступало, о причинах неявки суд не уведомил.</w:t>
      </w:r>
    </w:p>
    <w:p w:rsidR="00AC3398" w:rsidRPr="00FE4FEC" w:rsidP="00AC3398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FE4FEC" w:rsidP="00AC3398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FE4FEC" w:rsidP="004C34F5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FE4FEC" w:rsidP="00AC3398">
      <w:pPr>
        <w:jc w:val="both"/>
        <w:rPr>
          <w:sz w:val="27"/>
          <w:szCs w:val="27"/>
        </w:rPr>
      </w:pPr>
      <w:r w:rsidRPr="00FE4FEC">
        <w:rPr>
          <w:sz w:val="27"/>
          <w:szCs w:val="27"/>
        </w:rPr>
        <w:t xml:space="preserve"> </w:t>
      </w:r>
      <w:r w:rsidRPr="00FE4FEC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FE4FEC">
        <w:rPr>
          <w:sz w:val="27"/>
          <w:szCs w:val="27"/>
        </w:rPr>
        <w:t>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FE4FEC" w:rsidP="00AC3398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</w:rPr>
        <w:t xml:space="preserve">Юридический адрес общества: </w:t>
      </w:r>
      <w:r w:rsidRPr="00FE4FEC" w:rsidR="00FE4FEC">
        <w:rPr>
          <w:sz w:val="27"/>
          <w:szCs w:val="27"/>
        </w:rPr>
        <w:t>ХМАО-Югра, г. Сургут, ул. Университетская, д.19 кв.323</w:t>
      </w:r>
      <w:r w:rsidRPr="00FE4FEC">
        <w:rPr>
          <w:sz w:val="27"/>
          <w:szCs w:val="27"/>
        </w:rPr>
        <w:t>.</w:t>
      </w:r>
    </w:p>
    <w:p w:rsidR="00AC3398" w:rsidRPr="00FE4FEC" w:rsidP="00AC3398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</w:rPr>
        <w:t xml:space="preserve">В силу </w:t>
      </w:r>
      <w:r w:rsidRPr="00FE4FEC">
        <w:rPr>
          <w:sz w:val="27"/>
          <w:szCs w:val="27"/>
        </w:rPr>
        <w:t>пп</w:t>
      </w:r>
      <w:r w:rsidRPr="00FE4FEC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FE4FEC" w:rsidP="00AC3398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FE4FEC" w:rsidR="00B92DE9">
        <w:rPr>
          <w:sz w:val="27"/>
          <w:szCs w:val="27"/>
        </w:rPr>
        <w:t>25</w:t>
      </w:r>
      <w:r w:rsidRPr="00FE4FEC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FE4FEC" w:rsidP="00AC3398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FE4FEC" w:rsidP="00AC3398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</w:rPr>
        <w:t xml:space="preserve">- протоколом об административном правонарушении № </w:t>
      </w:r>
      <w:r w:rsidRPr="00FE4FEC" w:rsidR="00FE4FEC">
        <w:rPr>
          <w:sz w:val="27"/>
          <w:szCs w:val="27"/>
        </w:rPr>
        <w:t>16247 от 10.09.2024</w:t>
      </w:r>
      <w:r w:rsidRPr="00FE4FEC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FE4FEC" w:rsidP="00AC3398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FE4FEC" w:rsidP="005456E3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</w:rPr>
        <w:t xml:space="preserve">- </w:t>
      </w:r>
      <w:r w:rsidRPr="00FE4FEC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FE4FEC" w:rsidP="005456E3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FE4FEC" w:rsidP="00AC3398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</w:rPr>
        <w:t>- и другими материалами дела.</w:t>
      </w:r>
    </w:p>
    <w:p w:rsidR="00AC3398" w:rsidRPr="00FE4FEC" w:rsidP="00AC3398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FE4FEC" w:rsidR="00FE4FEC">
        <w:rPr>
          <w:sz w:val="27"/>
          <w:szCs w:val="27"/>
        </w:rPr>
        <w:t>директора общества с ограниченной ответственностью Специализированный застройщик "ВЫБОР"</w:t>
      </w:r>
      <w:r w:rsidRPr="00FE4FEC">
        <w:rPr>
          <w:sz w:val="27"/>
          <w:szCs w:val="27"/>
        </w:rPr>
        <w:t xml:space="preserve"> </w:t>
      </w:r>
      <w:r w:rsidRPr="00FE4FEC" w:rsidR="00FE4FEC">
        <w:rPr>
          <w:sz w:val="27"/>
          <w:szCs w:val="27"/>
        </w:rPr>
        <w:t>Шестаковича Валерия Ростиславовича</w:t>
      </w:r>
      <w:r w:rsidRPr="00FE4FEC" w:rsidR="004C34F5">
        <w:rPr>
          <w:sz w:val="27"/>
          <w:szCs w:val="27"/>
        </w:rPr>
        <w:t xml:space="preserve"> </w:t>
      </w:r>
      <w:r w:rsidRPr="00FE4FEC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FE4FEC" w:rsidP="00AC3398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FE4FEC" w:rsidP="00AC3398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FE4FEC" w:rsidP="00AC3398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FE4FEC" w:rsidP="00AC3398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FE4FEC" w:rsidP="00AC3398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FE4FEC">
        <w:rPr>
          <w:bCs/>
          <w:sz w:val="27"/>
          <w:szCs w:val="27"/>
        </w:rPr>
        <w:t>уд не усматривает.</w:t>
      </w:r>
    </w:p>
    <w:p w:rsidR="00AC3398" w:rsidRPr="00FE4FEC" w:rsidP="005456E3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FE4FEC">
        <w:rPr>
          <w:bCs/>
          <w:sz w:val="27"/>
          <w:szCs w:val="27"/>
        </w:rPr>
        <w:t>уд не усматривает</w:t>
      </w:r>
      <w:r w:rsidRPr="00FE4FEC">
        <w:rPr>
          <w:sz w:val="27"/>
          <w:szCs w:val="27"/>
        </w:rPr>
        <w:t>.</w:t>
      </w:r>
    </w:p>
    <w:p w:rsidR="00AC3398" w:rsidRPr="00FE4FEC" w:rsidP="00AC3398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  <w:lang w:val="x-none"/>
        </w:rPr>
        <w:t>При назначении наказания</w:t>
      </w:r>
      <w:r w:rsidRPr="00FE4FEC">
        <w:rPr>
          <w:sz w:val="27"/>
          <w:szCs w:val="27"/>
        </w:rPr>
        <w:t>,</w:t>
      </w:r>
      <w:r w:rsidRPr="00FE4FEC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FE4FEC">
        <w:rPr>
          <w:sz w:val="27"/>
          <w:szCs w:val="27"/>
        </w:rPr>
        <w:t xml:space="preserve">, </w:t>
      </w:r>
      <w:r w:rsidRPr="00FE4FEC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FE4FEC">
        <w:rPr>
          <w:sz w:val="27"/>
          <w:szCs w:val="27"/>
        </w:rPr>
        <w:t>штрафа</w:t>
      </w:r>
      <w:r w:rsidRPr="00FE4FEC">
        <w:rPr>
          <w:sz w:val="27"/>
          <w:szCs w:val="27"/>
        </w:rPr>
        <w:t>.</w:t>
      </w:r>
    </w:p>
    <w:p w:rsidR="00AC3398" w:rsidRPr="00FE4FEC" w:rsidP="00AC3398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FE4FEC" w:rsidP="00AC3398">
      <w:pPr>
        <w:jc w:val="both"/>
        <w:rPr>
          <w:sz w:val="27"/>
          <w:szCs w:val="27"/>
        </w:rPr>
      </w:pPr>
    </w:p>
    <w:p w:rsidR="00AC3398" w:rsidRPr="00FE4FEC" w:rsidP="00AC3398">
      <w:pPr>
        <w:jc w:val="center"/>
        <w:rPr>
          <w:sz w:val="27"/>
          <w:szCs w:val="27"/>
        </w:rPr>
      </w:pPr>
      <w:r w:rsidRPr="00FE4FEC">
        <w:rPr>
          <w:sz w:val="27"/>
          <w:szCs w:val="27"/>
        </w:rPr>
        <w:t>ПОСТАНОВИЛ:</w:t>
      </w:r>
    </w:p>
    <w:p w:rsidR="00AC3398" w:rsidRPr="00FE4FEC" w:rsidP="00AC3398">
      <w:pPr>
        <w:jc w:val="both"/>
        <w:rPr>
          <w:sz w:val="27"/>
          <w:szCs w:val="27"/>
        </w:rPr>
      </w:pPr>
    </w:p>
    <w:p w:rsidR="00AC3398" w:rsidRPr="00FE4FEC" w:rsidP="00AC3398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</w:rPr>
        <w:t xml:space="preserve">Должностное лицо – </w:t>
      </w:r>
      <w:r w:rsidRPr="00FE4FEC" w:rsidR="00FE4FEC">
        <w:rPr>
          <w:sz w:val="27"/>
          <w:szCs w:val="27"/>
        </w:rPr>
        <w:t>директора общества с ограниченной ответственностью Специализированный застройщик "ВЫБОР"</w:t>
      </w:r>
      <w:r w:rsidRPr="00FE4FEC">
        <w:rPr>
          <w:sz w:val="27"/>
          <w:szCs w:val="27"/>
        </w:rPr>
        <w:t xml:space="preserve"> </w:t>
      </w:r>
      <w:r w:rsidRPr="00FE4FEC" w:rsidR="00FE4FEC">
        <w:rPr>
          <w:sz w:val="27"/>
          <w:szCs w:val="27"/>
        </w:rPr>
        <w:t>Шестаковича Валерия Ростиславовича</w:t>
      </w:r>
      <w:r w:rsidRPr="00FE4FEC" w:rsidR="004C34F5">
        <w:rPr>
          <w:sz w:val="27"/>
          <w:szCs w:val="27"/>
        </w:rPr>
        <w:t xml:space="preserve"> </w:t>
      </w:r>
      <w:r w:rsidRPr="00FE4FEC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FE4FEC">
        <w:rPr>
          <w:sz w:val="27"/>
          <w:szCs w:val="27"/>
        </w:rPr>
        <w:t xml:space="preserve">назначить наказание в виде </w:t>
      </w:r>
      <w:r w:rsidRPr="00FE4FEC" w:rsidR="00FE4FEC">
        <w:rPr>
          <w:sz w:val="27"/>
          <w:szCs w:val="27"/>
        </w:rPr>
        <w:t>штрафа в размере 300 (трехсот) рублей</w:t>
      </w:r>
      <w:r w:rsidRPr="00FE4FEC">
        <w:rPr>
          <w:sz w:val="27"/>
          <w:szCs w:val="27"/>
        </w:rPr>
        <w:t>.</w:t>
      </w:r>
    </w:p>
    <w:p w:rsidR="00AC3398" w:rsidRPr="00FE4FEC" w:rsidP="00AC3398">
      <w:pPr>
        <w:ind w:firstLine="708"/>
        <w:jc w:val="both"/>
        <w:rPr>
          <w:sz w:val="27"/>
          <w:szCs w:val="27"/>
        </w:rPr>
      </w:pPr>
      <w:r w:rsidRPr="00FE4FEC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FE4FEC" w:rsidP="00AC3398">
      <w:pPr>
        <w:jc w:val="both"/>
        <w:rPr>
          <w:sz w:val="27"/>
          <w:szCs w:val="27"/>
        </w:rPr>
      </w:pPr>
    </w:p>
    <w:p w:rsidR="00AC3398" w:rsidRPr="00FE4FEC" w:rsidP="00AC3398">
      <w:pPr>
        <w:jc w:val="both"/>
        <w:rPr>
          <w:sz w:val="27"/>
          <w:szCs w:val="27"/>
        </w:rPr>
      </w:pPr>
    </w:p>
    <w:p w:rsidR="00AC3398" w:rsidRPr="00FE4FEC" w:rsidP="00AC3398">
      <w:pPr>
        <w:jc w:val="both"/>
        <w:rPr>
          <w:sz w:val="27"/>
          <w:szCs w:val="27"/>
        </w:rPr>
      </w:pPr>
      <w:r w:rsidRPr="00FE4FEC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FE4FEC" w:rsidP="00AC3398">
      <w:pPr>
        <w:jc w:val="both"/>
        <w:rPr>
          <w:sz w:val="27"/>
          <w:szCs w:val="27"/>
        </w:rPr>
      </w:pPr>
      <w:r w:rsidRPr="00FE4FEC">
        <w:rPr>
          <w:sz w:val="27"/>
          <w:szCs w:val="27"/>
        </w:rPr>
        <w:t xml:space="preserve">Копия верна </w:t>
      </w:r>
    </w:p>
    <w:p w:rsidR="00AC3398" w:rsidRPr="00FE4FEC" w:rsidP="00AC3398">
      <w:pPr>
        <w:jc w:val="both"/>
        <w:rPr>
          <w:sz w:val="27"/>
          <w:szCs w:val="27"/>
        </w:rPr>
      </w:pPr>
      <w:r w:rsidRPr="00FE4FEC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FE4FEC" w:rsidP="00AC3398">
      <w:pPr>
        <w:jc w:val="both"/>
        <w:rPr>
          <w:sz w:val="27"/>
          <w:szCs w:val="27"/>
          <w:lang w:val="x-none"/>
        </w:rPr>
      </w:pPr>
      <w:r w:rsidRPr="00FE4FEC">
        <w:rPr>
          <w:sz w:val="27"/>
          <w:szCs w:val="27"/>
        </w:rPr>
        <w:t>23.10.2024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FE4FEC">
        <w:t>05-1467/2607/2024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FE4FEC">
        <w:t>23.10.2024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FE4FEC" w:rsidRPr="00FE4FEC" w:rsidP="00FE4FEC">
      <w:pPr>
        <w:shd w:val="clear" w:color="auto" w:fill="FFFFFF"/>
        <w:ind w:firstLine="708"/>
        <w:jc w:val="both"/>
      </w:pPr>
      <w:r w:rsidRPr="00FE4FEC">
        <w:t xml:space="preserve">Штраф подлежит уплате по реквизитам: согласно извещению (форма № ПД-4 </w:t>
      </w:r>
      <w:r w:rsidRPr="00FE4FEC">
        <w:t>сб</w:t>
      </w:r>
      <w:r w:rsidRPr="00FE4FEC">
        <w:t xml:space="preserve"> (налог)) приложение к постановлению.</w:t>
      </w:r>
    </w:p>
    <w:p w:rsidR="00FE4FEC" w:rsidRPr="00FE4FEC" w:rsidP="00FE4FEC">
      <w:pPr>
        <w:jc w:val="both"/>
      </w:pPr>
      <w:r w:rsidRPr="00FE4FEC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FE4FEC">
        <w:t>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FE4FEC" w:rsidRPr="00FE4FEC" w:rsidP="00FE4FEC">
      <w:pPr>
        <w:spacing w:after="160" w:line="256" w:lineRule="auto"/>
        <w:ind w:firstLine="708"/>
      </w:pPr>
      <w:r w:rsidRPr="00FE4FEC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FE4FEC">
        <w:t>каб</w:t>
      </w:r>
      <w:r w:rsidRPr="00FE4FEC">
        <w:t>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206C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5B5E"/>
    <w:rsid w:val="007D1A54"/>
    <w:rsid w:val="00810237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3285"/>
    <w:rsid w:val="009C5616"/>
    <w:rsid w:val="00A01710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A6A5D"/>
    <w:rsid w:val="00BC2E59"/>
    <w:rsid w:val="00BD3407"/>
    <w:rsid w:val="00BE129E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E4FE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90373F2-95FF-4EA7-AD5C-12866165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62FB1-9F18-4733-B453-0E3BF0C2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